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B4" w:rsidRPr="009A6F90" w:rsidRDefault="007C21B4" w:rsidP="007C21B4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>
            <wp:extent cx="1973122" cy="1089328"/>
            <wp:effectExtent l="19050" t="0" r="8078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22" cy="1089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BE4" w:rsidRDefault="006C1BE4" w:rsidP="005966AE">
      <w:pPr>
        <w:pStyle w:val="1"/>
        <w:spacing w:line="240" w:lineRule="auto"/>
        <w:ind w:left="0" w:firstLine="0"/>
        <w:rPr>
          <w:color w:val="auto"/>
          <w:sz w:val="28"/>
          <w:szCs w:val="28"/>
        </w:rPr>
      </w:pPr>
    </w:p>
    <w:p w:rsidR="006C1BE4" w:rsidRDefault="006C1BE4" w:rsidP="006C1BE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</w:p>
    <w:p w:rsidR="005966AE" w:rsidRPr="00061FDB" w:rsidRDefault="006C1BE4" w:rsidP="005966AE">
      <w:pPr>
        <w:pStyle w:val="1"/>
        <w:spacing w:line="240" w:lineRule="auto"/>
        <w:ind w:left="-284" w:right="282" w:firstLine="0"/>
        <w:jc w:val="center"/>
        <w:rPr>
          <w:color w:val="auto"/>
          <w:sz w:val="28"/>
          <w:szCs w:val="28"/>
        </w:rPr>
      </w:pPr>
      <w:r w:rsidRPr="00061FDB">
        <w:rPr>
          <w:color w:val="auto"/>
          <w:sz w:val="28"/>
          <w:szCs w:val="28"/>
        </w:rPr>
        <w:t xml:space="preserve">Бланк </w:t>
      </w:r>
      <w:proofErr w:type="gramStart"/>
      <w:r w:rsidRPr="00061FDB">
        <w:rPr>
          <w:color w:val="auto"/>
          <w:sz w:val="28"/>
          <w:szCs w:val="28"/>
        </w:rPr>
        <w:t>конкурсной</w:t>
      </w:r>
      <w:proofErr w:type="gramEnd"/>
      <w:r w:rsidRPr="00061FDB">
        <w:rPr>
          <w:color w:val="auto"/>
          <w:sz w:val="28"/>
          <w:szCs w:val="28"/>
        </w:rPr>
        <w:t xml:space="preserve"> работы Всероссийского конкурса сочинений </w:t>
      </w:r>
    </w:p>
    <w:p w:rsidR="006C1BE4" w:rsidRPr="00061FDB" w:rsidRDefault="006C1BE4" w:rsidP="005966AE">
      <w:pPr>
        <w:pStyle w:val="1"/>
        <w:spacing w:line="240" w:lineRule="auto"/>
        <w:ind w:left="-284" w:right="282" w:firstLine="0"/>
        <w:jc w:val="center"/>
        <w:rPr>
          <w:color w:val="auto"/>
          <w:sz w:val="28"/>
          <w:szCs w:val="28"/>
        </w:rPr>
      </w:pPr>
      <w:r w:rsidRPr="00061FDB">
        <w:rPr>
          <w:color w:val="auto"/>
          <w:sz w:val="28"/>
          <w:szCs w:val="28"/>
        </w:rPr>
        <w:t>«Без срока давности» 202</w:t>
      </w:r>
      <w:r w:rsidR="00914822" w:rsidRPr="00061FDB">
        <w:rPr>
          <w:color w:val="auto"/>
          <w:sz w:val="28"/>
          <w:szCs w:val="28"/>
        </w:rPr>
        <w:t>3</w:t>
      </w:r>
      <w:r w:rsidRPr="00061FDB">
        <w:rPr>
          <w:color w:val="auto"/>
          <w:sz w:val="28"/>
          <w:szCs w:val="28"/>
        </w:rPr>
        <w:t>/2</w:t>
      </w:r>
      <w:r w:rsidR="00914822" w:rsidRPr="00061FDB">
        <w:rPr>
          <w:color w:val="auto"/>
          <w:sz w:val="28"/>
          <w:szCs w:val="28"/>
        </w:rPr>
        <w:t xml:space="preserve">4 </w:t>
      </w:r>
      <w:r w:rsidRPr="00061FDB">
        <w:rPr>
          <w:color w:val="auto"/>
          <w:sz w:val="28"/>
          <w:szCs w:val="28"/>
        </w:rPr>
        <w:t>г.</w:t>
      </w:r>
    </w:p>
    <w:p w:rsidR="006C1BE4" w:rsidRPr="00061FDB" w:rsidRDefault="006C1BE4" w:rsidP="005966AE">
      <w:pPr>
        <w:suppressAutoHyphens w:val="0"/>
        <w:spacing w:after="0" w:line="259" w:lineRule="auto"/>
        <w:ind w:leftChars="0" w:left="-284" w:right="282" w:firstLineChars="0" w:firstLine="0"/>
        <w:jc w:val="center"/>
        <w:outlineLvl w:val="9"/>
        <w:rPr>
          <w:rFonts w:cs="Times New Roman"/>
          <w:color w:val="auto"/>
          <w:position w:val="0"/>
          <w:sz w:val="16"/>
          <w:szCs w:val="28"/>
          <w:lang w:val="ru-RU" w:eastAsia="ru-RU"/>
        </w:rPr>
      </w:pPr>
    </w:p>
    <w:p w:rsidR="006C1BE4" w:rsidRPr="00061FDB" w:rsidRDefault="006C1BE4" w:rsidP="005966AE">
      <w:pPr>
        <w:suppressAutoHyphens w:val="0"/>
        <w:spacing w:after="11" w:line="259" w:lineRule="auto"/>
        <w:ind w:leftChars="0" w:left="-284" w:right="282" w:firstLineChars="0" w:firstLine="0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 w:eastAsia="ru-RU"/>
        </w:rPr>
      </w:pPr>
      <w:r w:rsidRPr="00061FDB">
        <w:rPr>
          <w:rFonts w:cs="Times New Roman"/>
          <w:b/>
          <w:bCs/>
          <w:color w:val="auto"/>
          <w:position w:val="0"/>
          <w:szCs w:val="28"/>
          <w:lang w:val="ru-RU" w:eastAsia="ru-RU"/>
        </w:rPr>
        <w:t xml:space="preserve">1 страница </w:t>
      </w:r>
    </w:p>
    <w:p w:rsidR="006C1BE4" w:rsidRPr="000E0761" w:rsidRDefault="006C1BE4" w:rsidP="006C1BE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tbl>
      <w:tblPr>
        <w:tblStyle w:val="11"/>
        <w:tblW w:w="0" w:type="auto"/>
        <w:jc w:val="center"/>
        <w:tblLook w:val="04A0"/>
      </w:tblPr>
      <w:tblGrid>
        <w:gridCol w:w="9606"/>
      </w:tblGrid>
      <w:tr w:rsidR="006C1BE4" w:rsidRPr="00624D0D" w:rsidTr="00061FDB">
        <w:trPr>
          <w:jc w:val="center"/>
        </w:trPr>
        <w:tc>
          <w:tcPr>
            <w:tcW w:w="9606" w:type="dxa"/>
          </w:tcPr>
          <w:p w:rsidR="006C1BE4" w:rsidRPr="00326944" w:rsidRDefault="006C1BE4" w:rsidP="00C946C7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  <w:t xml:space="preserve">Субъект Российской Федерации </w:t>
            </w:r>
          </w:p>
        </w:tc>
      </w:tr>
      <w:tr w:rsidR="006C1BE4" w:rsidRPr="00624D0D" w:rsidTr="00061FDB">
        <w:trPr>
          <w:jc w:val="center"/>
        </w:trPr>
        <w:tc>
          <w:tcPr>
            <w:tcW w:w="9606" w:type="dxa"/>
          </w:tcPr>
          <w:p w:rsidR="006C1BE4" w:rsidRPr="00326944" w:rsidRDefault="00326944" w:rsidP="00326944">
            <w:pPr>
              <w:tabs>
                <w:tab w:val="left" w:pos="-993"/>
              </w:tabs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  <w:t>Республика Дагестан</w:t>
            </w:r>
          </w:p>
        </w:tc>
      </w:tr>
      <w:tr w:rsidR="006C1BE4" w:rsidRPr="00624D0D" w:rsidTr="00061FDB">
        <w:trPr>
          <w:jc w:val="center"/>
        </w:trPr>
        <w:tc>
          <w:tcPr>
            <w:tcW w:w="9606" w:type="dxa"/>
          </w:tcPr>
          <w:p w:rsidR="006C1BE4" w:rsidRPr="00326944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</w:pP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  <w:t>Город (населенный пункт)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326944" w:rsidP="0032694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  <w:t>Город Буйнакск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  <w:t>Полное название образовательной организации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A91D63" w:rsidRDefault="00326944" w:rsidP="00A91D63">
            <w:pPr>
              <w:suppressAutoHyphens w:val="0"/>
              <w:spacing w:after="0" w:line="276" w:lineRule="auto"/>
              <w:ind w:leftChars="0" w:left="0" w:right="0" w:firstLineChars="0" w:firstLine="567"/>
              <w:jc w:val="center"/>
              <w:outlineLvl w:val="9"/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  <w:t xml:space="preserve">Муниципальное бюджетное </w:t>
            </w:r>
          </w:p>
          <w:p w:rsidR="006C1BE4" w:rsidRPr="00326944" w:rsidRDefault="00326944" w:rsidP="00A91D63">
            <w:pPr>
              <w:suppressAutoHyphens w:val="0"/>
              <w:spacing w:after="0" w:line="276" w:lineRule="auto"/>
              <w:ind w:leftChars="0" w:left="0" w:right="0" w:firstLineChars="0" w:firstLine="567"/>
              <w:jc w:val="center"/>
              <w:outlineLvl w:val="9"/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  <w:t>общеобразовательное учреждение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32694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/>
                <w:bCs/>
                <w:color w:val="FF0000"/>
                <w:position w:val="0"/>
                <w:sz w:val="32"/>
                <w:szCs w:val="28"/>
                <w:lang w:val="ru-RU"/>
              </w:rPr>
              <w:t xml:space="preserve">                «Средняя общеобразовательная школа №2»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  <w:t>Участник Конкурса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 w:val="32"/>
                <w:szCs w:val="28"/>
                <w:lang w:val="ru-RU"/>
              </w:rPr>
            </w:pP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Cs/>
                <w:i/>
                <w:color w:val="auto"/>
                <w:position w:val="0"/>
                <w:sz w:val="32"/>
                <w:szCs w:val="28"/>
                <w:lang w:val="ru-RU"/>
              </w:rPr>
              <w:t>Фамилия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326944" w:rsidP="00326944">
            <w:pPr>
              <w:suppressAutoHyphens w:val="0"/>
              <w:spacing w:after="0" w:line="276" w:lineRule="auto"/>
              <w:ind w:leftChars="0" w:left="0" w:right="0" w:firstLineChars="0" w:firstLine="567"/>
              <w:jc w:val="center"/>
              <w:outlineLvl w:val="9"/>
              <w:rPr>
                <w:rFonts w:eastAsia="Times New Roman" w:cs="Times New Roman"/>
                <w:b/>
                <w:bCs/>
                <w:i/>
                <w:color w:val="FF0000"/>
                <w:position w:val="0"/>
                <w:sz w:val="32"/>
                <w:szCs w:val="28"/>
                <w:lang w:val="ru-RU"/>
              </w:rPr>
            </w:pPr>
            <w:r w:rsidRPr="009100D1">
              <w:rPr>
                <w:rFonts w:eastAsia="Times New Roman" w:cs="Times New Roman"/>
                <w:b/>
                <w:bCs/>
                <w:i/>
                <w:color w:val="FF0000"/>
                <w:position w:val="0"/>
                <w:sz w:val="36"/>
                <w:szCs w:val="28"/>
                <w:lang w:val="ru-RU"/>
              </w:rPr>
              <w:t>Гаджиева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Cs/>
                <w:i/>
                <w:color w:val="auto"/>
                <w:position w:val="0"/>
                <w:sz w:val="32"/>
                <w:szCs w:val="28"/>
                <w:lang w:val="ru-RU"/>
              </w:rPr>
              <w:t>Имя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326944" w:rsidP="00326944">
            <w:pPr>
              <w:suppressAutoHyphens w:val="0"/>
              <w:spacing w:after="0" w:line="276" w:lineRule="auto"/>
              <w:ind w:leftChars="0" w:left="0" w:right="0" w:firstLineChars="0" w:firstLine="567"/>
              <w:jc w:val="center"/>
              <w:outlineLvl w:val="9"/>
              <w:rPr>
                <w:rFonts w:eastAsia="Times New Roman" w:cs="Times New Roman"/>
                <w:b/>
                <w:bCs/>
                <w:i/>
                <w:color w:val="FF0000"/>
                <w:position w:val="0"/>
                <w:sz w:val="32"/>
                <w:szCs w:val="28"/>
                <w:lang w:val="ru-RU"/>
              </w:rPr>
            </w:pPr>
            <w:r w:rsidRPr="009100D1">
              <w:rPr>
                <w:rFonts w:eastAsia="Times New Roman" w:cs="Times New Roman"/>
                <w:b/>
                <w:bCs/>
                <w:i/>
                <w:color w:val="FF0000"/>
                <w:position w:val="0"/>
                <w:sz w:val="36"/>
                <w:szCs w:val="28"/>
                <w:lang w:val="ru-RU"/>
              </w:rPr>
              <w:t>Патимат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 w:val="32"/>
                <w:szCs w:val="28"/>
                <w:lang w:val="ru-RU"/>
              </w:rPr>
            </w:pPr>
            <w:r w:rsidRPr="00326944">
              <w:rPr>
                <w:rFonts w:eastAsia="Times New Roman" w:cs="Times New Roman"/>
                <w:bCs/>
                <w:i/>
                <w:color w:val="auto"/>
                <w:position w:val="0"/>
                <w:sz w:val="32"/>
                <w:szCs w:val="28"/>
                <w:lang w:val="ru-RU"/>
              </w:rPr>
              <w:t>Отчество</w:t>
            </w:r>
          </w:p>
        </w:tc>
      </w:tr>
      <w:tr w:rsidR="006C1BE4" w:rsidRPr="000E0761" w:rsidTr="00061FDB">
        <w:trPr>
          <w:jc w:val="center"/>
        </w:trPr>
        <w:tc>
          <w:tcPr>
            <w:tcW w:w="9606" w:type="dxa"/>
          </w:tcPr>
          <w:p w:rsidR="006C1BE4" w:rsidRPr="00326944" w:rsidRDefault="00326944" w:rsidP="00326944">
            <w:pPr>
              <w:suppressAutoHyphens w:val="0"/>
              <w:spacing w:after="0" w:line="276" w:lineRule="auto"/>
              <w:ind w:leftChars="0" w:left="0" w:right="0" w:firstLineChars="0" w:firstLine="567"/>
              <w:jc w:val="center"/>
              <w:outlineLvl w:val="9"/>
              <w:rPr>
                <w:rFonts w:eastAsia="Times New Roman" w:cs="Times New Roman"/>
                <w:b/>
                <w:i/>
                <w:color w:val="FF0000"/>
                <w:position w:val="0"/>
                <w:sz w:val="32"/>
                <w:szCs w:val="28"/>
                <w:lang w:val="ru-RU"/>
              </w:rPr>
            </w:pPr>
            <w:bookmarkStart w:id="0" w:name="_GoBack"/>
            <w:r w:rsidRPr="009100D1">
              <w:rPr>
                <w:rFonts w:eastAsia="Times New Roman" w:cs="Times New Roman"/>
                <w:b/>
                <w:i/>
                <w:color w:val="FF0000"/>
                <w:position w:val="0"/>
                <w:sz w:val="36"/>
                <w:szCs w:val="28"/>
                <w:lang w:val="ru-RU"/>
              </w:rPr>
              <w:t>Саидовна</w:t>
            </w:r>
            <w:bookmarkEnd w:id="0"/>
          </w:p>
        </w:tc>
      </w:tr>
    </w:tbl>
    <w:p w:rsidR="006C1BE4" w:rsidRPr="000E0761" w:rsidRDefault="006C1BE4" w:rsidP="006C1BE4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:rsidR="006C1BE4" w:rsidRPr="00674C7E" w:rsidRDefault="006C1BE4" w:rsidP="005966AE">
      <w:pPr>
        <w:spacing w:after="0" w:line="276" w:lineRule="auto"/>
        <w:ind w:leftChars="-102" w:left="-283" w:right="4818" w:hanging="3"/>
        <w:jc w:val="right"/>
        <w:rPr>
          <w:rFonts w:cs="Times New Roman"/>
          <w:color w:val="auto"/>
          <w:szCs w:val="28"/>
          <w:lang w:val="ru-RU"/>
        </w:rPr>
      </w:pPr>
      <w:r w:rsidRPr="00674C7E">
        <w:rPr>
          <w:rFonts w:eastAsia="Times New Roman" w:cs="Times New Roman"/>
          <w:b/>
          <w:color w:val="auto"/>
          <w:szCs w:val="28"/>
          <w:lang w:val="ru-RU"/>
        </w:rPr>
        <w:lastRenderedPageBreak/>
        <w:t>2 страница</w:t>
      </w:r>
    </w:p>
    <w:p w:rsidR="006C1BE4" w:rsidRPr="00674C7E" w:rsidRDefault="006C1BE4" w:rsidP="006C1BE4">
      <w:pPr>
        <w:spacing w:after="26" w:line="276" w:lineRule="auto"/>
        <w:ind w:left="0" w:right="4620" w:hanging="3"/>
        <w:jc w:val="right"/>
        <w:rPr>
          <w:rFonts w:cs="Times New Roman"/>
          <w:color w:val="auto"/>
          <w:szCs w:val="28"/>
          <w:lang w:val="ru-RU"/>
        </w:rPr>
      </w:pPr>
    </w:p>
    <w:p w:rsidR="00CE6C12" w:rsidRDefault="006C1BE4" w:rsidP="006C1BE4">
      <w:pPr>
        <w:spacing w:after="0" w:line="276" w:lineRule="auto"/>
        <w:ind w:left="0" w:hanging="3"/>
        <w:rPr>
          <w:rFonts w:eastAsia="Times New Roman" w:cs="Times New Roman"/>
          <w:b/>
          <w:color w:val="auto"/>
          <w:szCs w:val="28"/>
          <w:lang w:val="ru-RU"/>
        </w:rPr>
      </w:pPr>
      <w:r w:rsidRPr="000E0761">
        <w:rPr>
          <w:rFonts w:eastAsia="Times New Roman" w:cs="Times New Roman"/>
          <w:b/>
          <w:color w:val="auto"/>
          <w:szCs w:val="28"/>
          <w:lang w:val="ru-RU"/>
        </w:rPr>
        <w:t>Класс (курс) обучения участника Конкурса</w:t>
      </w:r>
      <w:r w:rsidR="00674C7E">
        <w:rPr>
          <w:rFonts w:eastAsia="Times New Roman" w:cs="Times New Roman"/>
          <w:b/>
          <w:color w:val="auto"/>
          <w:szCs w:val="28"/>
          <w:lang w:val="ru-RU"/>
        </w:rPr>
        <w:t xml:space="preserve"> – </w:t>
      </w:r>
    </w:p>
    <w:p w:rsidR="006C1BE4" w:rsidRPr="00CE6C12" w:rsidRDefault="00674C7E" w:rsidP="00CE6C12">
      <w:pPr>
        <w:spacing w:after="0" w:line="276" w:lineRule="auto"/>
        <w:ind w:left="1" w:hanging="4"/>
        <w:jc w:val="center"/>
        <w:rPr>
          <w:rFonts w:cs="Times New Roman"/>
          <w:color w:val="auto"/>
          <w:sz w:val="32"/>
          <w:szCs w:val="28"/>
          <w:lang w:val="ru-RU"/>
        </w:rPr>
      </w:pPr>
      <w:r w:rsidRPr="00CE6C12">
        <w:rPr>
          <w:rFonts w:eastAsia="Times New Roman" w:cs="Times New Roman"/>
          <w:b/>
          <w:color w:val="FF0000"/>
          <w:sz w:val="36"/>
          <w:szCs w:val="28"/>
          <w:lang w:val="ru-RU"/>
        </w:rPr>
        <w:t>8а</w:t>
      </w:r>
    </w:p>
    <w:p w:rsidR="00CE6C12" w:rsidRPr="00CE6C12" w:rsidRDefault="00CE6C12" w:rsidP="00CE6C12">
      <w:pPr>
        <w:spacing w:after="0" w:line="276" w:lineRule="auto"/>
        <w:ind w:leftChars="0" w:left="0" w:firstLineChars="0" w:firstLine="0"/>
        <w:rPr>
          <w:rFonts w:cs="Times New Roman"/>
          <w:color w:val="auto"/>
          <w:szCs w:val="28"/>
          <w:lang w:val="ru-RU"/>
        </w:rPr>
      </w:pPr>
    </w:p>
    <w:p w:rsidR="006C1BE4" w:rsidRPr="00CE6C12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  <w:lang w:val="ru-RU"/>
        </w:rPr>
      </w:pPr>
      <w:r w:rsidRPr="00CE6C12">
        <w:rPr>
          <w:rFonts w:eastAsia="Times New Roman" w:cs="Times New Roman"/>
          <w:b/>
          <w:color w:val="auto"/>
          <w:szCs w:val="28"/>
          <w:lang w:val="ru-RU"/>
        </w:rPr>
        <w:t>Тематическое</w:t>
      </w:r>
      <w:r w:rsidR="00F54926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  <w:r w:rsidRPr="00CE6C12">
        <w:rPr>
          <w:rFonts w:eastAsia="Times New Roman" w:cs="Times New Roman"/>
          <w:b/>
          <w:color w:val="auto"/>
          <w:szCs w:val="28"/>
          <w:lang w:val="ru-RU"/>
        </w:rPr>
        <w:t>направление</w:t>
      </w:r>
      <w:r w:rsidR="00CE6C12">
        <w:rPr>
          <w:rFonts w:eastAsia="Times New Roman" w:cs="Times New Roman"/>
          <w:b/>
          <w:color w:val="auto"/>
          <w:szCs w:val="28"/>
          <w:lang w:val="ru-RU"/>
        </w:rPr>
        <w:t xml:space="preserve">:  </w:t>
      </w:r>
    </w:p>
    <w:p w:rsidR="00CE6C12" w:rsidRDefault="00CE6C12" w:rsidP="00CE6C12">
      <w:pPr>
        <w:spacing w:after="60" w:line="240" w:lineRule="auto"/>
        <w:ind w:left="0" w:right="-106" w:hanging="3"/>
        <w:jc w:val="center"/>
        <w:rPr>
          <w:rFonts w:cs="Times New Roman"/>
          <w:b/>
          <w:noProof/>
          <w:color w:val="002060"/>
          <w:szCs w:val="28"/>
          <w:lang w:val="ru-RU"/>
        </w:rPr>
      </w:pPr>
    </w:p>
    <w:p w:rsidR="00CE6C12" w:rsidRDefault="00CE6C12" w:rsidP="00CE6C12">
      <w:pPr>
        <w:spacing w:after="60" w:line="240" w:lineRule="auto"/>
        <w:ind w:left="0" w:right="-106" w:hanging="3"/>
        <w:jc w:val="center"/>
        <w:rPr>
          <w:rFonts w:cs="Times New Roman"/>
          <w:b/>
          <w:noProof/>
          <w:color w:val="002060"/>
          <w:szCs w:val="28"/>
          <w:lang w:val="ru-RU"/>
        </w:rPr>
      </w:pPr>
      <w:r w:rsidRPr="00CE6C12">
        <w:rPr>
          <w:rFonts w:cs="Times New Roman"/>
          <w:b/>
          <w:noProof/>
          <w:color w:val="002060"/>
          <w:szCs w:val="28"/>
          <w:lang w:val="ru-RU"/>
        </w:rPr>
        <w:t xml:space="preserve">Сохранение и увековечение памяти о трагедии и подвиге советского народа </w:t>
      </w:r>
    </w:p>
    <w:p w:rsidR="006C1BE4" w:rsidRPr="00CE6C12" w:rsidRDefault="00CE6C12" w:rsidP="00CE6C12">
      <w:pPr>
        <w:spacing w:after="60" w:line="240" w:lineRule="auto"/>
        <w:ind w:left="0" w:right="-106" w:hanging="3"/>
        <w:jc w:val="center"/>
        <w:rPr>
          <w:rFonts w:cs="Times New Roman"/>
          <w:b/>
          <w:color w:val="002060"/>
          <w:szCs w:val="28"/>
          <w:lang w:val="ru-RU"/>
        </w:rPr>
      </w:pPr>
      <w:r w:rsidRPr="00CE6C12">
        <w:rPr>
          <w:rFonts w:cs="Times New Roman"/>
          <w:b/>
          <w:noProof/>
          <w:color w:val="002060"/>
          <w:szCs w:val="28"/>
          <w:lang w:val="ru-RU"/>
        </w:rPr>
        <w:t>в период Великой Отечественной войны 1941-1945 годов</w:t>
      </w:r>
    </w:p>
    <w:p w:rsidR="00CE6C12" w:rsidRDefault="00CE6C12" w:rsidP="006C1BE4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  <w:lang w:val="ru-RU"/>
        </w:rPr>
      </w:pPr>
    </w:p>
    <w:p w:rsidR="00CE6C12" w:rsidRDefault="006C1BE4" w:rsidP="006C1BE4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  <w:lang w:val="ru-RU"/>
        </w:rPr>
      </w:pPr>
      <w:r w:rsidRPr="00CE6C12">
        <w:rPr>
          <w:rFonts w:eastAsia="Times New Roman" w:cs="Times New Roman"/>
          <w:b/>
          <w:color w:val="auto"/>
          <w:szCs w:val="28"/>
          <w:lang w:val="ru-RU"/>
        </w:rPr>
        <w:t>Жанр сочинени</w:t>
      </w:r>
      <w:r w:rsidR="00881433">
        <w:rPr>
          <w:rFonts w:eastAsia="Times New Roman" w:cs="Times New Roman"/>
          <w:b/>
          <w:color w:val="auto"/>
          <w:szCs w:val="28"/>
          <w:lang w:val="ru-RU"/>
        </w:rPr>
        <w:t>я</w:t>
      </w:r>
      <w:r w:rsidR="00CE6C12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:rsidR="006C1BE4" w:rsidRPr="00CE6C12" w:rsidRDefault="00CE6C12" w:rsidP="00CE6C12">
      <w:pPr>
        <w:spacing w:after="0" w:line="240" w:lineRule="auto"/>
        <w:ind w:left="0" w:hanging="3"/>
        <w:rPr>
          <w:rFonts w:cs="Times New Roman"/>
          <w:color w:val="002060"/>
          <w:szCs w:val="28"/>
          <w:lang w:val="ru-RU"/>
        </w:rPr>
      </w:pPr>
      <w:r>
        <w:rPr>
          <w:rFonts w:eastAsia="Times New Roman" w:cs="Times New Roman"/>
          <w:b/>
          <w:color w:val="002060"/>
          <w:szCs w:val="28"/>
          <w:lang w:val="ru-RU"/>
        </w:rPr>
        <w:t xml:space="preserve">                                                        Р</w:t>
      </w:r>
      <w:r w:rsidRPr="00CE6C12">
        <w:rPr>
          <w:rFonts w:eastAsia="Times New Roman" w:cs="Times New Roman"/>
          <w:b/>
          <w:color w:val="002060"/>
          <w:szCs w:val="28"/>
          <w:lang w:val="ru-RU"/>
        </w:rPr>
        <w:t>ассказ</w:t>
      </w:r>
    </w:p>
    <w:p w:rsidR="006C1BE4" w:rsidRPr="000E0761" w:rsidRDefault="00970F21" w:rsidP="006C1BE4">
      <w:pPr>
        <w:spacing w:after="12" w:line="240" w:lineRule="auto"/>
        <w:ind w:left="0" w:right="-106" w:hanging="3"/>
        <w:rPr>
          <w:rFonts w:cs="Times New Roman"/>
          <w:color w:val="auto"/>
          <w:szCs w:val="28"/>
        </w:rPr>
      </w:pPr>
      <w:r w:rsidRPr="00970F21">
        <w:rPr>
          <w:rFonts w:cs="Times New Roman"/>
          <w:noProof/>
          <w:color w:val="auto"/>
          <w:szCs w:val="28"/>
        </w:rPr>
      </w:r>
      <w:r>
        <w:rPr>
          <w:rFonts w:cs="Times New Roman"/>
          <w:noProof/>
          <w:color w:val="auto"/>
          <w:szCs w:val="28"/>
        </w:rPr>
        <w:pict>
          <v:group id="Group 18327" o:spid="_x0000_s103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7wbw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6CVtVMQZNiCOmmUBaMHEXymQe9blLobr5cRoVGqizj&#10;Bx92wqDS7Pjdh64li2HE6mHET3oYOmjsN1vashDzYpFxSNrJUdU5xTriojJH8WIwLFydF9R4WZV6&#10;GjWe+tAQEDtEDF+LeNPICfkhaPh2wXBBAfAfw/DujvvCIPJEZUfuMDlVV+ooA2zCGThNKVnAK6ua&#10;ABYkGwX+tVin6QUY0GLzdaeNo3CWIool9ZMooXHwWsQJ76r9F+nIkUWjwQfBmbQ162f7g+9DsVTE&#10;ifllI+UIOcfUv0F2rdMHxzyBHjdmpl0m76vpjA7sAkgPdgeijEm4s9FhzNdg0ljmhG0c7k1xRotA&#10;QeA2ojToSsijd9Boe9N/jLr4/PY3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Kud/vBvAgAALwYAAA4AAAAAAAAAAAAAAAAA&#10;LgIAAGRycy9lMm9Eb2MueG1sUEsBAi0AFAAGAAgAAAAhAMC92iTbAAAAAwEAAA8AAAAAAAAAAAAA&#10;AAAAyQQAAGRycy9kb3ducmV2LnhtbFBLBQYAAAAABAAEAPMAAADRBQAAAAA=&#10;">
            <v:shape id="Shape 24358" o:spid="_x0000_s1037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CE6C12" w:rsidRDefault="00CE6C12" w:rsidP="006C1BE4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  <w:lang w:val="ru-RU"/>
        </w:rPr>
      </w:pPr>
    </w:p>
    <w:p w:rsidR="006C1BE4" w:rsidRDefault="006C1BE4" w:rsidP="006C1BE4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  <w:lang w:val="ru-RU"/>
        </w:rPr>
      </w:pPr>
      <w:r w:rsidRPr="00F54926">
        <w:rPr>
          <w:rFonts w:eastAsia="Times New Roman" w:cs="Times New Roman"/>
          <w:b/>
          <w:color w:val="auto"/>
          <w:szCs w:val="28"/>
          <w:lang w:val="ru-RU"/>
        </w:rPr>
        <w:t>Тема</w:t>
      </w:r>
      <w:r w:rsidR="00F54926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  <w:r w:rsidRPr="00F54926">
        <w:rPr>
          <w:rFonts w:eastAsia="Times New Roman" w:cs="Times New Roman"/>
          <w:b/>
          <w:color w:val="auto"/>
          <w:szCs w:val="28"/>
          <w:lang w:val="ru-RU"/>
        </w:rPr>
        <w:t>сочинения</w:t>
      </w:r>
      <w:r w:rsidR="00674C7E">
        <w:rPr>
          <w:rFonts w:eastAsia="Times New Roman" w:cs="Times New Roman"/>
          <w:b/>
          <w:color w:val="auto"/>
          <w:szCs w:val="28"/>
          <w:lang w:val="ru-RU"/>
        </w:rPr>
        <w:t>:</w:t>
      </w:r>
    </w:p>
    <w:p w:rsidR="00CE6C12" w:rsidRPr="00F54926" w:rsidRDefault="00CE6C12" w:rsidP="006C1BE4">
      <w:pPr>
        <w:spacing w:after="0" w:line="240" w:lineRule="auto"/>
        <w:ind w:left="0" w:hanging="3"/>
        <w:rPr>
          <w:rFonts w:cs="Times New Roman"/>
          <w:color w:val="auto"/>
          <w:szCs w:val="28"/>
          <w:lang w:val="ru-RU"/>
        </w:rPr>
      </w:pPr>
    </w:p>
    <w:p w:rsidR="00F54926" w:rsidRPr="00CE6C12" w:rsidRDefault="00F54926" w:rsidP="00CE6C12">
      <w:pPr>
        <w:spacing w:after="0"/>
        <w:ind w:left="0" w:hanging="3"/>
        <w:jc w:val="center"/>
        <w:rPr>
          <w:rFonts w:cs="Times New Roman"/>
          <w:b/>
          <w:i/>
          <w:color w:val="002060"/>
          <w:szCs w:val="28"/>
          <w:lang w:val="ru-RU"/>
        </w:rPr>
      </w:pPr>
      <w:r w:rsidRPr="00CE6C12">
        <w:rPr>
          <w:rFonts w:cs="Times New Roman"/>
          <w:b/>
          <w:i/>
          <w:color w:val="002060"/>
          <w:szCs w:val="28"/>
          <w:lang w:val="ru-RU"/>
        </w:rPr>
        <w:t>Эпизод из жизни моего прапрадедушки, участника Великой Отечественной войны, военного врача - Аматуни Ивана Варламовича.</w:t>
      </w:r>
    </w:p>
    <w:p w:rsidR="00CE6C12" w:rsidRDefault="00CE6C12" w:rsidP="00F54926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  <w:lang w:val="ru-RU"/>
        </w:rPr>
      </w:pPr>
    </w:p>
    <w:p w:rsidR="00CE6C12" w:rsidRDefault="00CE6C12" w:rsidP="00F54926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  <w:lang w:val="ru-RU"/>
        </w:rPr>
      </w:pPr>
    </w:p>
    <w:p w:rsidR="00F54926" w:rsidRDefault="006C1BE4" w:rsidP="00F54926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  <w:lang w:val="ru-RU"/>
        </w:rPr>
      </w:pPr>
      <w:r w:rsidRPr="00F54926">
        <w:rPr>
          <w:rFonts w:eastAsia="Times New Roman" w:cs="Times New Roman"/>
          <w:b/>
          <w:color w:val="auto"/>
          <w:szCs w:val="28"/>
          <w:lang w:val="ru-RU"/>
        </w:rPr>
        <w:t>Сочинение</w:t>
      </w:r>
    </w:p>
    <w:p w:rsidR="00CE6C12" w:rsidRDefault="00F54926" w:rsidP="00CE6C12">
      <w:pPr>
        <w:ind w:hanging="2"/>
        <w:jc w:val="right"/>
        <w:rPr>
          <w:rFonts w:cs="Times New Roman"/>
          <w:sz w:val="24"/>
          <w:szCs w:val="28"/>
          <w:lang w:val="ru-RU"/>
        </w:rPr>
      </w:pPr>
      <w:r w:rsidRPr="00326944">
        <w:rPr>
          <w:rFonts w:cs="Times New Roman"/>
          <w:sz w:val="24"/>
          <w:szCs w:val="28"/>
          <w:lang w:val="ru-RU"/>
        </w:rPr>
        <w:t xml:space="preserve">                                           </w:t>
      </w:r>
      <w:r w:rsidR="00326944" w:rsidRPr="00326944">
        <w:rPr>
          <w:rFonts w:cs="Times New Roman"/>
          <w:sz w:val="24"/>
          <w:szCs w:val="28"/>
          <w:lang w:val="ru-RU"/>
        </w:rPr>
        <w:t xml:space="preserve">                           </w:t>
      </w:r>
    </w:p>
    <w:p w:rsidR="00F54926" w:rsidRPr="00326944" w:rsidRDefault="00326944" w:rsidP="00326944">
      <w:pPr>
        <w:ind w:hanging="2"/>
        <w:jc w:val="right"/>
        <w:rPr>
          <w:rFonts w:cs="Times New Roman"/>
          <w:b/>
          <w:sz w:val="24"/>
          <w:szCs w:val="28"/>
          <w:lang w:val="ru-RU"/>
        </w:rPr>
      </w:pPr>
      <w:r w:rsidRPr="00326944">
        <w:rPr>
          <w:rFonts w:cs="Times New Roman"/>
          <w:sz w:val="24"/>
          <w:szCs w:val="28"/>
          <w:lang w:val="ru-RU"/>
        </w:rPr>
        <w:t xml:space="preserve"> </w:t>
      </w:r>
      <w:r w:rsidR="00F54926" w:rsidRPr="00326944">
        <w:rPr>
          <w:rFonts w:cs="Times New Roman"/>
          <w:sz w:val="24"/>
          <w:szCs w:val="28"/>
          <w:lang w:val="ru-RU"/>
        </w:rPr>
        <w:t xml:space="preserve"> </w:t>
      </w:r>
      <w:r w:rsidR="00F54926" w:rsidRPr="00326944">
        <w:rPr>
          <w:rFonts w:cs="Times New Roman"/>
          <w:b/>
          <w:sz w:val="24"/>
          <w:szCs w:val="28"/>
          <w:lang w:val="ru-RU"/>
        </w:rPr>
        <w:t>Нет в России семьи  такой</w:t>
      </w:r>
      <w:r>
        <w:rPr>
          <w:rFonts w:cs="Times New Roman"/>
          <w:b/>
          <w:sz w:val="24"/>
          <w:szCs w:val="28"/>
          <w:lang w:val="ru-RU"/>
        </w:rPr>
        <w:t>,</w:t>
      </w:r>
    </w:p>
    <w:p w:rsidR="00CE6C12" w:rsidRPr="00CE6C12" w:rsidRDefault="00CE6C12" w:rsidP="00CE6C12">
      <w:pPr>
        <w:ind w:hanging="2"/>
        <w:jc w:val="right"/>
        <w:rPr>
          <w:rFonts w:cs="Times New Roman"/>
          <w:b/>
          <w:sz w:val="24"/>
          <w:szCs w:val="28"/>
          <w:lang w:val="ru-RU"/>
        </w:rPr>
      </w:pPr>
      <w:r w:rsidRPr="00326944">
        <w:rPr>
          <w:rFonts w:cs="Times New Roman"/>
          <w:noProof/>
          <w:sz w:val="24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224155</wp:posOffset>
            </wp:positionV>
            <wp:extent cx="1921510" cy="2543810"/>
            <wp:effectExtent l="171450" t="171450" r="364490" b="351790"/>
            <wp:wrapSquare wrapText="bothSides"/>
            <wp:docPr id="1" name="Рисунок 1" descr="C:\Users\ADMIN\Desktop\PHOTO-2024-01-16-09-25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PHOTO-2024-01-16-09-25-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543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54926" w:rsidRPr="00326944">
        <w:rPr>
          <w:rFonts w:cs="Times New Roman"/>
          <w:b/>
          <w:sz w:val="24"/>
          <w:szCs w:val="28"/>
          <w:lang w:val="ru-RU"/>
        </w:rPr>
        <w:t xml:space="preserve">                                     </w:t>
      </w:r>
      <w:r w:rsidR="00326944">
        <w:rPr>
          <w:rFonts w:cs="Times New Roman"/>
          <w:b/>
          <w:sz w:val="24"/>
          <w:szCs w:val="28"/>
          <w:lang w:val="ru-RU"/>
        </w:rPr>
        <w:t xml:space="preserve">                        </w:t>
      </w:r>
      <w:proofErr w:type="gramStart"/>
      <w:r w:rsidR="00326944">
        <w:rPr>
          <w:rFonts w:cs="Times New Roman"/>
          <w:b/>
          <w:sz w:val="24"/>
          <w:szCs w:val="28"/>
          <w:lang w:val="ru-RU"/>
        </w:rPr>
        <w:t>г</w:t>
      </w:r>
      <w:r w:rsidR="00F54926" w:rsidRPr="00326944">
        <w:rPr>
          <w:rFonts w:cs="Times New Roman"/>
          <w:b/>
          <w:sz w:val="24"/>
          <w:szCs w:val="28"/>
          <w:lang w:val="ru-RU"/>
        </w:rPr>
        <w:t>де б не</w:t>
      </w:r>
      <w:proofErr w:type="gramEnd"/>
      <w:r w:rsidR="00F54926" w:rsidRPr="00326944">
        <w:rPr>
          <w:rFonts w:cs="Times New Roman"/>
          <w:b/>
          <w:sz w:val="24"/>
          <w:szCs w:val="28"/>
          <w:lang w:val="ru-RU"/>
        </w:rPr>
        <w:t xml:space="preserve"> памятен был свой герой…</w:t>
      </w:r>
    </w:p>
    <w:p w:rsidR="00F54926" w:rsidRPr="00F54926" w:rsidRDefault="00F54926" w:rsidP="00F54926">
      <w:pPr>
        <w:ind w:leftChars="0" w:left="0" w:firstLineChars="0" w:firstLine="708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В нашей семье бережно хранятся пожелтевшие от времени фотографии  моего прапрадедушки, участника Великой Отечественной войны, военного врача, капитана медицинской службы  Аматуни Ивана Варламовича. Моя бабушка любит рассказывать нам, своим внукам о своем дедушке. Она помнит его и часто вспоминает его рассказы о тех грозных днях войны.</w:t>
      </w:r>
    </w:p>
    <w:p w:rsidR="00326944" w:rsidRDefault="00326944" w:rsidP="00F54926">
      <w:pPr>
        <w:ind w:leftChars="0" w:left="0" w:firstLineChars="0" w:firstLine="708"/>
        <w:rPr>
          <w:rFonts w:cs="Times New Roman"/>
          <w:szCs w:val="28"/>
          <w:u w:val="single"/>
          <w:lang w:val="ru-RU"/>
        </w:rPr>
      </w:pPr>
    </w:p>
    <w:p w:rsidR="00F54926" w:rsidRPr="00F54926" w:rsidRDefault="00F54926" w:rsidP="00F54926">
      <w:pPr>
        <w:ind w:leftChars="0" w:left="0" w:firstLineChars="0" w:firstLine="708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lastRenderedPageBreak/>
        <w:t>Аматуни  Иван Варламович родился в г. Краснодаре 18 июня 1902 года. После окончания Краснодарской гимназии поступил учиться в Ленинградский медицинский институт, после окончания которого в 1929 году был направлен работать врачом в Дагестан, где встретил мою прапрабабушку Бойченко Раису Лукиничну, уроженку г</w:t>
      </w:r>
      <w:proofErr w:type="gramStart"/>
      <w:r w:rsidRPr="00F54926">
        <w:rPr>
          <w:rFonts w:cs="Times New Roman"/>
          <w:szCs w:val="28"/>
          <w:u w:val="single"/>
          <w:lang w:val="ru-RU"/>
        </w:rPr>
        <w:t>.Б</w:t>
      </w:r>
      <w:proofErr w:type="gramEnd"/>
      <w:r w:rsidRPr="00F54926">
        <w:rPr>
          <w:rFonts w:cs="Times New Roman"/>
          <w:szCs w:val="28"/>
          <w:u w:val="single"/>
          <w:lang w:val="ru-RU"/>
        </w:rPr>
        <w:t xml:space="preserve">еслан – первую русскую учительницу  Карабудахкентского района Дагестанской республики, а сам стал  одним из основателей первой больницы этого района. Они </w:t>
      </w:r>
      <w:r w:rsidR="006505F8" w:rsidRPr="00F54926">
        <w:rPr>
          <w:rFonts w:cs="Times New Roman"/>
          <w:szCs w:val="28"/>
          <w:u w:val="single"/>
          <w:lang w:val="ru-RU"/>
        </w:rPr>
        <w:t>поженились,</w:t>
      </w:r>
      <w:r w:rsidRPr="00F54926">
        <w:rPr>
          <w:rFonts w:cs="Times New Roman"/>
          <w:szCs w:val="28"/>
          <w:u w:val="single"/>
          <w:lang w:val="ru-RU"/>
        </w:rPr>
        <w:t xml:space="preserve"> и у них родилась дочь - моя прабабушка Аня. К сожалению, вскоре моя прапрабабушка, будучи совсем молодой,  умирает и Иван Варламович переезжает в город Буйнакск, где работает военным врачом в дислоцированной там военной бригаде.</w:t>
      </w:r>
    </w:p>
    <w:p w:rsidR="00F54926" w:rsidRPr="00F54926" w:rsidRDefault="00F54926" w:rsidP="00F54926">
      <w:pPr>
        <w:ind w:leftChars="0" w:left="0" w:firstLineChars="0" w:firstLine="708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В 1939 году его направляют в военный госпиталь на Украину, где он чуть позже и услышал эту страшную весть о начале Великой Отечественной войны.</w:t>
      </w:r>
    </w:p>
    <w:p w:rsidR="00F54926" w:rsidRPr="00F54926" w:rsidRDefault="00F54926" w:rsidP="00F54926">
      <w:pPr>
        <w:ind w:left="0" w:hanging="3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Небольшой эпизод из его биографии нам, своим внукам, рассказала моя бабушка.</w:t>
      </w:r>
    </w:p>
    <w:p w:rsidR="00F54926" w:rsidRPr="00F54926" w:rsidRDefault="00F54926" w:rsidP="00F54926">
      <w:pPr>
        <w:ind w:left="0" w:hanging="3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 xml:space="preserve">События происходили в г. Мариуполь Донецкой области. Осенью, 1941года начался штурм города Мариуполь и Красная Армия, терпя поражения, вынуждена была отступать. Вместе с армией эвакуировались медики и раненные бойцы госпиталя, но среди них были тяжело раненные, которых нельзя было транспортировать. На вокзале, </w:t>
      </w:r>
      <w:proofErr w:type="gramStart"/>
      <w:r w:rsidRPr="00F54926">
        <w:rPr>
          <w:rFonts w:cs="Times New Roman"/>
          <w:szCs w:val="28"/>
          <w:u w:val="single"/>
          <w:lang w:val="ru-RU"/>
        </w:rPr>
        <w:t>уже</w:t>
      </w:r>
      <w:proofErr w:type="gramEnd"/>
      <w:r w:rsidRPr="00F54926">
        <w:rPr>
          <w:rFonts w:cs="Times New Roman"/>
          <w:szCs w:val="28"/>
          <w:u w:val="single"/>
          <w:lang w:val="ru-RU"/>
        </w:rPr>
        <w:t xml:space="preserve"> когда все отъезжали, один из тяжелобольных солдат с надеждой о помощи обратился к прапрадедушке и сказал: «Доктор, Вы меня покидаете?». Дед спрыгнул с подножки уже уходящего поезда и остался с тяжело раненными бойцами на вокзале. Боец не выжил, а прапрадед был  взят в плен фашистами, которые вскоре появились в городе на вокзале.</w:t>
      </w:r>
    </w:p>
    <w:p w:rsidR="00F54926" w:rsidRPr="00F54926" w:rsidRDefault="00F54926" w:rsidP="00F54926">
      <w:pPr>
        <w:ind w:leftChars="0" w:left="0" w:firstLineChars="0" w:firstLine="708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Немцам нужны были врачи, и он вместе с другими, такими же, как он военнопленными врачами стал работать в больнице завода им. Ильича города Мариуполь. Здесь он вошел в одну из крупных подпольн</w:t>
      </w:r>
      <w:proofErr w:type="gramStart"/>
      <w:r w:rsidRPr="00F54926">
        <w:rPr>
          <w:rFonts w:cs="Times New Roman"/>
          <w:szCs w:val="28"/>
          <w:u w:val="single"/>
          <w:lang w:val="ru-RU"/>
        </w:rPr>
        <w:t>о-</w:t>
      </w:r>
      <w:proofErr w:type="gramEnd"/>
      <w:r w:rsidRPr="00F54926">
        <w:rPr>
          <w:rFonts w:cs="Times New Roman"/>
          <w:szCs w:val="28"/>
          <w:u w:val="single"/>
          <w:lang w:val="ru-RU"/>
        </w:rPr>
        <w:t xml:space="preserve"> патриотических  групп, которую возглавлял врач, командир партизанской группы Мариупольского района Б. Гнилицкий. С помощью подложных документов их группе удается спасти десятки  людей от отправки в Германию и от расстрела. Мой прапрадед был его заместителем с 18 июля 1942 года по 10 сентября 1943 года.</w:t>
      </w:r>
    </w:p>
    <w:p w:rsidR="00F54926" w:rsidRPr="00F54926" w:rsidRDefault="00F54926" w:rsidP="00F54926">
      <w:pPr>
        <w:ind w:leftChars="0" w:left="0" w:firstLineChars="0" w:firstLine="708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lastRenderedPageBreak/>
        <w:t xml:space="preserve">На чердаке больницы была установлена рация, через которую ежедневно распространялись сводки Советского информационного бюро, где и была установлена связь с местными подпольщиками, откуда передавались разведданные в центр. В больнице было много немецких военнослужащих. Они заподозрили, что информация передается где-то с территории больницы и стали искать того, кто ее передает. </w:t>
      </w:r>
      <w:r w:rsidR="00CE6C12" w:rsidRPr="00F54926">
        <w:rPr>
          <w:rFonts w:cs="Times New Roman"/>
          <w:szCs w:val="28"/>
          <w:u w:val="single"/>
          <w:lang w:val="ru-RU"/>
        </w:rPr>
        <w:t>Прапрадед,</w:t>
      </w:r>
      <w:r w:rsidRPr="00F54926">
        <w:rPr>
          <w:rFonts w:cs="Times New Roman"/>
          <w:szCs w:val="28"/>
          <w:u w:val="single"/>
          <w:lang w:val="ru-RU"/>
        </w:rPr>
        <w:t xml:space="preserve"> когда понял, что его </w:t>
      </w:r>
      <w:r w:rsidR="00BA27F6">
        <w:rPr>
          <w:rFonts w:cs="Times New Roman"/>
          <w:szCs w:val="28"/>
          <w:u w:val="single"/>
          <w:lang w:val="ru-RU"/>
        </w:rPr>
        <w:t xml:space="preserve"> </w:t>
      </w:r>
      <w:r w:rsidR="00B60C48" w:rsidRPr="00F54926">
        <w:rPr>
          <w:rFonts w:cs="Times New Roman"/>
          <w:szCs w:val="28"/>
          <w:u w:val="single"/>
          <w:lang w:val="ru-RU"/>
        </w:rPr>
        <w:t>вычислили,</w:t>
      </w:r>
      <w:r w:rsidRPr="00F54926">
        <w:rPr>
          <w:rFonts w:cs="Times New Roman"/>
          <w:szCs w:val="28"/>
          <w:u w:val="single"/>
          <w:lang w:val="ru-RU"/>
        </w:rPr>
        <w:t xml:space="preserve"> сумел незаметно покинуть территорию больницы и скрылся у подпольщиков. Тому, кто его выдаст было обещано большое вознаграждение, по городу были вывешены листовки. Днем подпольщики его прятали в старом колодце, а ночью поочередно скрывали в разных домах.</w:t>
      </w:r>
    </w:p>
    <w:p w:rsidR="00F54926" w:rsidRPr="00F54926" w:rsidRDefault="00F54926" w:rsidP="00F54926">
      <w:pPr>
        <w:ind w:leftChars="0" w:left="0" w:firstLineChars="0" w:firstLine="708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После освобождения города Мариуполя от немецко-фашистских  захватчиков в 1943 году он продолжил воевать на фронтах войны.</w:t>
      </w:r>
    </w:p>
    <w:p w:rsidR="00F54926" w:rsidRPr="00F54926" w:rsidRDefault="00F54926" w:rsidP="00F54926">
      <w:pPr>
        <w:ind w:leftChars="0" w:left="0" w:firstLineChars="0" w:firstLine="708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Мой прапрадед принимал участие в боях за освобождение Югославии, Венгрии, и здесь 9 мая 1945 года он услышал радостную весть о Великой Победе советского народа над фашистской Германией. Он был награжден орденом «Красная Звезда», медалью за освобождение Будапешта и другими наградами.</w:t>
      </w:r>
    </w:p>
    <w:p w:rsidR="00F54926" w:rsidRPr="00F54926" w:rsidRDefault="00F54926" w:rsidP="00F54926">
      <w:pPr>
        <w:ind w:leftChars="0" w:left="0" w:firstLineChars="0" w:firstLine="708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После окончания войны, только в 1947 году он был демобилизован и вернулся в Дагестан.  До последних дней своей жизни он работал врачом и умер в возрасте 69 лет от сердечного приступа. Заслуженный врач ДАССР.</w:t>
      </w:r>
    </w:p>
    <w:p w:rsidR="00F54926" w:rsidRPr="00F54926" w:rsidRDefault="00F54926" w:rsidP="00F54926">
      <w:pPr>
        <w:ind w:left="0" w:hanging="3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Большой материал о нем и о его сослуживцах со слов моей бабушки был до  специальной военной операции в городском музее г</w:t>
      </w:r>
      <w:proofErr w:type="gramStart"/>
      <w:r w:rsidRPr="00F54926">
        <w:rPr>
          <w:rFonts w:cs="Times New Roman"/>
          <w:szCs w:val="28"/>
          <w:u w:val="single"/>
          <w:lang w:val="ru-RU"/>
        </w:rPr>
        <w:t>.М</w:t>
      </w:r>
      <w:proofErr w:type="gramEnd"/>
      <w:r w:rsidRPr="00F54926">
        <w:rPr>
          <w:rFonts w:cs="Times New Roman"/>
          <w:szCs w:val="28"/>
          <w:u w:val="single"/>
          <w:lang w:val="ru-RU"/>
        </w:rPr>
        <w:t>ариуполь.</w:t>
      </w:r>
    </w:p>
    <w:p w:rsidR="00F54926" w:rsidRPr="00F54926" w:rsidRDefault="00F54926" w:rsidP="00F54926">
      <w:pPr>
        <w:ind w:left="0" w:hanging="3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 xml:space="preserve">Я очень горжусь тем, что мой прапрадедушка был маленькой частицей большой Победы. Мы не должны забывать о подвигах наших бойцов,  которые прославляли и продолжают прославлять нашу Великую страну  </w:t>
      </w:r>
      <w:proofErr w:type="gramStart"/>
      <w:r w:rsidRPr="00F54926">
        <w:rPr>
          <w:rFonts w:cs="Times New Roman"/>
          <w:szCs w:val="28"/>
          <w:u w:val="single"/>
          <w:lang w:val="ru-RU"/>
        </w:rPr>
        <w:t>–Р</w:t>
      </w:r>
      <w:proofErr w:type="gramEnd"/>
      <w:r w:rsidRPr="00F54926">
        <w:rPr>
          <w:rFonts w:cs="Times New Roman"/>
          <w:szCs w:val="28"/>
          <w:u w:val="single"/>
          <w:lang w:val="ru-RU"/>
        </w:rPr>
        <w:t>оссия. Мы должны быть им благодарны за их мужество и храбрость, за их отвагу и доблесть.</w:t>
      </w:r>
    </w:p>
    <w:p w:rsidR="00F54926" w:rsidRPr="00F54926" w:rsidRDefault="00F54926" w:rsidP="00F54926">
      <w:pPr>
        <w:ind w:left="0" w:hanging="3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К сожалению, сегодня мир оказался тоже на грани мировой войны. Гибнут ни в чем не повинные дети, старики, женщины, наши братья и отцы.</w:t>
      </w:r>
    </w:p>
    <w:p w:rsidR="00F54926" w:rsidRDefault="00F54926" w:rsidP="00F54926">
      <w:pPr>
        <w:ind w:left="0" w:hanging="3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А я снова не могу без боли читать эти строки, написанные сыном матери:</w:t>
      </w:r>
    </w:p>
    <w:p w:rsidR="00674C7E" w:rsidRPr="00F54926" w:rsidRDefault="00674C7E" w:rsidP="00F54926">
      <w:pPr>
        <w:ind w:left="0" w:hanging="3"/>
        <w:rPr>
          <w:rFonts w:cs="Times New Roman"/>
          <w:szCs w:val="28"/>
          <w:u w:val="single"/>
          <w:lang w:val="ru-RU"/>
        </w:rPr>
      </w:pPr>
    </w:p>
    <w:p w:rsidR="00F54926" w:rsidRPr="00F54926" w:rsidRDefault="008D56FC" w:rsidP="00F54926">
      <w:pPr>
        <w:ind w:left="0" w:hanging="3"/>
        <w:jc w:val="right"/>
        <w:rPr>
          <w:rFonts w:cs="Times New Roman"/>
          <w:szCs w:val="28"/>
          <w:u w:val="single"/>
          <w:lang w:val="ru-RU"/>
        </w:rPr>
      </w:pPr>
      <w:r>
        <w:rPr>
          <w:rFonts w:cs="Times New Roman"/>
          <w:noProof/>
          <w:color w:val="auto"/>
          <w:position w:val="0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-540385</wp:posOffset>
            </wp:positionV>
            <wp:extent cx="3060700" cy="2572385"/>
            <wp:effectExtent l="171450" t="171450" r="368300" b="342265"/>
            <wp:wrapSquare wrapText="bothSides"/>
            <wp:docPr id="2" name="Рисунок 2" descr="F:\Без срока давности Гаджиева Патя\PHOTO-2024-01-10-13-2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Без срока давности Гаджиева Патя\PHOTO-2024-01-10-13-24-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572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54926" w:rsidRPr="00F54926">
        <w:rPr>
          <w:rFonts w:cs="Times New Roman"/>
          <w:szCs w:val="28"/>
          <w:u w:val="single"/>
          <w:lang w:val="ru-RU"/>
        </w:rPr>
        <w:t>«Завтра мне 17  помни мама:</w:t>
      </w:r>
    </w:p>
    <w:p w:rsidR="00F54926" w:rsidRPr="00F54926" w:rsidRDefault="00F54926" w:rsidP="00F54926">
      <w:pPr>
        <w:ind w:left="0" w:hanging="3"/>
        <w:jc w:val="right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Я прикрыл собою весь Донбасс</w:t>
      </w:r>
    </w:p>
    <w:p w:rsidR="00F54926" w:rsidRPr="00F54926" w:rsidRDefault="00F54926" w:rsidP="00F54926">
      <w:pPr>
        <w:ind w:left="0" w:hanging="3"/>
        <w:jc w:val="right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Ты пойдешь и у святого храма,</w:t>
      </w:r>
    </w:p>
    <w:p w:rsidR="00F54926" w:rsidRPr="00F54926" w:rsidRDefault="00F54926" w:rsidP="00F54926">
      <w:pPr>
        <w:ind w:left="0" w:hanging="3"/>
        <w:jc w:val="right"/>
        <w:rPr>
          <w:rFonts w:cs="Times New Roman"/>
          <w:szCs w:val="28"/>
          <w:u w:val="single"/>
          <w:lang w:val="ru-RU"/>
        </w:rPr>
      </w:pPr>
      <w:r w:rsidRPr="00F54926">
        <w:rPr>
          <w:rFonts w:cs="Times New Roman"/>
          <w:szCs w:val="28"/>
          <w:u w:val="single"/>
          <w:lang w:val="ru-RU"/>
        </w:rPr>
        <w:t>Будешь жить молитвою за нас…»</w:t>
      </w:r>
    </w:p>
    <w:p w:rsidR="00F54926" w:rsidRPr="00F54926" w:rsidRDefault="00F54926" w:rsidP="00F54926">
      <w:pPr>
        <w:ind w:left="0" w:hanging="3"/>
        <w:rPr>
          <w:rFonts w:cs="Times New Roman"/>
          <w:szCs w:val="28"/>
          <w:lang w:val="ru-RU"/>
        </w:rPr>
      </w:pPr>
    </w:p>
    <w:p w:rsidR="008D56FC" w:rsidRDefault="008D56FC" w:rsidP="00F54926">
      <w:pPr>
        <w:ind w:left="0" w:hanging="3"/>
        <w:jc w:val="right"/>
        <w:rPr>
          <w:rFonts w:cs="Times New Roman"/>
          <w:b/>
          <w:szCs w:val="28"/>
          <w:lang w:val="ru-RU"/>
        </w:rPr>
      </w:pPr>
    </w:p>
    <w:p w:rsidR="008D56FC" w:rsidRDefault="008D56FC" w:rsidP="00F54926">
      <w:pPr>
        <w:ind w:left="0" w:hanging="3"/>
        <w:jc w:val="right"/>
        <w:rPr>
          <w:rFonts w:cs="Times New Roman"/>
          <w:b/>
          <w:szCs w:val="28"/>
          <w:lang w:val="ru-RU"/>
        </w:rPr>
      </w:pPr>
    </w:p>
    <w:p w:rsidR="00F54926" w:rsidRPr="00F54926" w:rsidRDefault="00F54926" w:rsidP="00F54926">
      <w:pPr>
        <w:ind w:left="0" w:hanging="3"/>
        <w:jc w:val="right"/>
        <w:rPr>
          <w:rFonts w:cs="Times New Roman"/>
          <w:b/>
          <w:szCs w:val="28"/>
          <w:lang w:val="ru-RU"/>
        </w:rPr>
      </w:pPr>
      <w:r w:rsidRPr="00F54926">
        <w:rPr>
          <w:rFonts w:cs="Times New Roman"/>
          <w:b/>
          <w:szCs w:val="28"/>
          <w:lang w:val="ru-RU"/>
        </w:rPr>
        <w:t>«… Люди мира, будьте зорче втрое</w:t>
      </w:r>
    </w:p>
    <w:p w:rsidR="00F54926" w:rsidRPr="00F54926" w:rsidRDefault="00F54926" w:rsidP="00F54926">
      <w:pPr>
        <w:ind w:left="0" w:hanging="3"/>
        <w:jc w:val="right"/>
        <w:rPr>
          <w:rFonts w:cs="Times New Roman"/>
          <w:b/>
          <w:szCs w:val="28"/>
          <w:lang w:val="ru-RU"/>
        </w:rPr>
      </w:pPr>
      <w:r w:rsidRPr="00F54926">
        <w:rPr>
          <w:rFonts w:cs="Times New Roman"/>
          <w:b/>
          <w:szCs w:val="28"/>
          <w:lang w:val="ru-RU"/>
        </w:rPr>
        <w:t xml:space="preserve"> Берегите мир!..» </w:t>
      </w:r>
    </w:p>
    <w:p w:rsidR="00CE6C12" w:rsidRDefault="008D56FC" w:rsidP="008D56FC">
      <w:pPr>
        <w:spacing w:after="0" w:line="240" w:lineRule="auto"/>
        <w:ind w:left="0" w:hanging="3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noProof/>
          <w:color w:val="auto"/>
          <w:position w:val="0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484505</wp:posOffset>
            </wp:positionV>
            <wp:extent cx="3982085" cy="2985770"/>
            <wp:effectExtent l="171450" t="171450" r="361315" b="347980"/>
            <wp:wrapSquare wrapText="bothSides"/>
            <wp:docPr id="3" name="Рисунок 3" descr="F:\Без срока давности Гаджиева Патя\PHOTO-2024-01-10-13-25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Без срока давности Гаджиева Патя\PHOTO-2024-01-10-13-25-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98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Pr="00CE6C12" w:rsidRDefault="00CE6C12" w:rsidP="00CE6C12">
      <w:pPr>
        <w:ind w:left="0" w:hanging="3"/>
        <w:rPr>
          <w:rFonts w:cs="Times New Roman"/>
          <w:szCs w:val="28"/>
          <w:lang w:val="ru-RU" w:eastAsia="ru-RU"/>
        </w:rPr>
      </w:pPr>
    </w:p>
    <w:p w:rsidR="00CE6C12" w:rsidRDefault="00382E6F" w:rsidP="00CE6C12">
      <w:pPr>
        <w:ind w:left="0" w:hanging="3"/>
        <w:rPr>
          <w:rFonts w:cs="Times New Roman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393700</wp:posOffset>
            </wp:positionV>
            <wp:extent cx="6480175" cy="1101090"/>
            <wp:effectExtent l="171450" t="171450" r="358775" b="346710"/>
            <wp:wrapSquare wrapText="bothSides"/>
            <wp:docPr id="4" name="Рисунок 4" descr="http://imc.edu.ru/wp-content/uploads/2021/03/%D0%91%D0%B5%D0%B7-%D1%81%D1%80%D0%BE%D0%BA%D0%B0-%D0%B4%D0%B0%D0%B2%D0%BD%D0%BE%D1%81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c.edu.ru/wp-content/uploads/2021/03/%D0%91%D0%B5%D0%B7-%D1%81%D1%80%D0%BE%D0%BA%D0%B0-%D0%B4%D0%B0%D0%B2%D0%BD%D0%BE%D1%81%D1%82%D0%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01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C21B4" w:rsidRPr="00CE6C12" w:rsidRDefault="007C21B4" w:rsidP="00CE6C12">
      <w:pPr>
        <w:tabs>
          <w:tab w:val="left" w:pos="2329"/>
        </w:tabs>
        <w:ind w:left="0" w:hanging="3"/>
        <w:jc w:val="center"/>
        <w:rPr>
          <w:rFonts w:cs="Times New Roman"/>
          <w:b/>
          <w:color w:val="FF0000"/>
          <w:szCs w:val="28"/>
          <w:lang w:val="ru-RU" w:eastAsia="ru-RU"/>
        </w:rPr>
      </w:pPr>
    </w:p>
    <w:sectPr w:rsidR="007C21B4" w:rsidRPr="00CE6C12" w:rsidSect="007B0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99" w:rsidRDefault="00F41C99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F41C99" w:rsidRDefault="00F41C99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5"/>
      <w:ind w:left="0" w:hanging="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5"/>
      <w:ind w:left="0" w:hanging="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5"/>
      <w:ind w:left="0" w:hanging="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99" w:rsidRDefault="00F41C99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F41C99" w:rsidRDefault="00F41C99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3"/>
      <w:ind w:left="0" w:hanging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A90706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A90706">
      <w:rPr>
        <w:rFonts w:eastAsia="Times New Roman" w:cs="Times New Roman"/>
        <w:b/>
        <w:szCs w:val="28"/>
        <w:lang w:val="ru-RU"/>
      </w:rPr>
      <w:t>4</w:t>
    </w:r>
    <w:r w:rsidR="00F54926">
      <w:rPr>
        <w:rFonts w:eastAsia="Times New Roman" w:cs="Times New Roman"/>
        <w:b/>
        <w:szCs w:val="28"/>
        <w:lang w:val="ru-RU"/>
      </w:rPr>
      <w:t xml:space="preserve"> </w:t>
    </w:r>
    <w:r>
      <w:rPr>
        <w:rFonts w:eastAsia="Times New Roman" w:cs="Times New Roman"/>
        <w:b/>
        <w:szCs w:val="28"/>
      </w:rPr>
      <w:t>учебный</w:t>
    </w:r>
    <w:r w:rsidR="00F54926">
      <w:rPr>
        <w:rFonts w:eastAsia="Times New Roman" w:cs="Times New Roman"/>
        <w:b/>
        <w:szCs w:val="28"/>
        <w:lang w:val="ru-RU"/>
      </w:rPr>
      <w:t xml:space="preserve"> </w:t>
    </w:r>
    <w:r>
      <w:rPr>
        <w:rFonts w:eastAsia="Times New Roman" w:cs="Times New Roman"/>
        <w:b/>
        <w:szCs w:val="28"/>
      </w:rPr>
      <w:t>год</w:t>
    </w:r>
  </w:p>
  <w:p w:rsidR="007B0BEA" w:rsidRDefault="007B0BEA">
    <w:pPr>
      <w:pStyle w:val="a3"/>
      <w:ind w:left="0" w:hanging="3"/>
    </w:pPr>
  </w:p>
  <w:p w:rsidR="007B0BEA" w:rsidRDefault="007B0BEA">
    <w:pPr>
      <w:pStyle w:val="a3"/>
      <w:ind w:left="0" w:hanging="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3"/>
      <w:ind w:left="0" w:hanging="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0FF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1FDB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0393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2C4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5D59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97914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26944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BF3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2E6F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5EB"/>
    <w:rsid w:val="004B7D1B"/>
    <w:rsid w:val="004C132F"/>
    <w:rsid w:val="004C3DA7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4B1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6AE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24D0D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1F2"/>
    <w:rsid w:val="00640966"/>
    <w:rsid w:val="00640F7F"/>
    <w:rsid w:val="00641039"/>
    <w:rsid w:val="0064128A"/>
    <w:rsid w:val="00644E86"/>
    <w:rsid w:val="006458F7"/>
    <w:rsid w:val="006460ED"/>
    <w:rsid w:val="0064642D"/>
    <w:rsid w:val="0064739A"/>
    <w:rsid w:val="0064741A"/>
    <w:rsid w:val="0064763F"/>
    <w:rsid w:val="006505F8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4C7E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BE4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86E48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1588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4899"/>
    <w:rsid w:val="008762BE"/>
    <w:rsid w:val="00876B91"/>
    <w:rsid w:val="00880AD1"/>
    <w:rsid w:val="00881325"/>
    <w:rsid w:val="00881433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6FC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00D1"/>
    <w:rsid w:val="00911765"/>
    <w:rsid w:val="00912E1B"/>
    <w:rsid w:val="00912E3F"/>
    <w:rsid w:val="00913FE6"/>
    <w:rsid w:val="00914822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0F21"/>
    <w:rsid w:val="00973B11"/>
    <w:rsid w:val="009750AE"/>
    <w:rsid w:val="009764D0"/>
    <w:rsid w:val="00976E36"/>
    <w:rsid w:val="00977835"/>
    <w:rsid w:val="009817C1"/>
    <w:rsid w:val="00983324"/>
    <w:rsid w:val="00983B3E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0BC2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2768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0706"/>
    <w:rsid w:val="00A912AF"/>
    <w:rsid w:val="00A918B4"/>
    <w:rsid w:val="00A91D63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13D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3D75"/>
    <w:rsid w:val="00B54E18"/>
    <w:rsid w:val="00B54FFD"/>
    <w:rsid w:val="00B55046"/>
    <w:rsid w:val="00B565D8"/>
    <w:rsid w:val="00B601B8"/>
    <w:rsid w:val="00B60912"/>
    <w:rsid w:val="00B60C48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160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7F6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6C7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E6C12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041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33E6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1C99"/>
    <w:rsid w:val="00F4691B"/>
    <w:rsid w:val="00F50930"/>
    <w:rsid w:val="00F52C3E"/>
    <w:rsid w:val="00F53A15"/>
    <w:rsid w:val="00F5490D"/>
    <w:rsid w:val="00F54926"/>
    <w:rsid w:val="00F5512A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671A7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11A6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6C7"/>
    <w:rPr>
      <w:rFonts w:ascii="Tahoma" w:eastAsia="Calibri" w:hAnsi="Tahoma" w:cs="Tahoma"/>
      <w:color w:val="000000"/>
      <w:position w:val="-1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пк</cp:lastModifiedBy>
  <cp:revision>22</cp:revision>
  <dcterms:created xsi:type="dcterms:W3CDTF">2023-10-29T08:50:00Z</dcterms:created>
  <dcterms:modified xsi:type="dcterms:W3CDTF">2024-01-26T19:59:00Z</dcterms:modified>
</cp:coreProperties>
</file>